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4"/>
        <w:gridCol w:w="1988"/>
        <w:gridCol w:w="2110"/>
      </w:tblGrid>
      <w:tr w:rsidR="001913BB" w:rsidTr="00C534B2">
        <w:trPr>
          <w:trHeight w:val="315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pStyle w:val="Otsikko4"/>
              <w:rPr>
                <w:rFonts w:eastAsia="Arial Unicode MS"/>
                <w:color w:val="333399"/>
              </w:rPr>
            </w:pPr>
            <w:bookmarkStart w:id="0" w:name="_GoBack"/>
            <w:bookmarkEnd w:id="0"/>
            <w:r>
              <w:rPr>
                <w:color w:val="333399"/>
              </w:rPr>
              <w:t>Henkilökohtainen perehdytyssuunnitelma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816798" w:rsidP="00D71CD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Tampereen kaupunki</w:t>
            </w:r>
            <w:r w:rsidR="0086067E">
              <w:rPr>
                <w:rFonts w:cs="Arial"/>
                <w:sz w:val="20"/>
              </w:rPr>
              <w:t>/</w:t>
            </w:r>
          </w:p>
          <w:p w:rsidR="00816798" w:rsidRDefault="00816798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 xml:space="preserve">Perusopetus 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1913BB" w:rsidTr="00C534B2">
        <w:trPr>
          <w:trHeight w:val="495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Muistilista toimii sekä perehdyttäjän että perehtyjän apuna. Listasta voi poistaa tai siihen voi lisätä tarvittavia osa-alueita.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1913BB" w:rsidTr="00C534B2">
        <w:trPr>
          <w:cantSplit/>
          <w:trHeight w:val="255"/>
        </w:trPr>
        <w:tc>
          <w:tcPr>
            <w:tcW w:w="5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913BB" w:rsidRDefault="001913BB" w:rsidP="00D71CD9">
            <w:pPr>
              <w:rPr>
                <w:rFonts w:eastAsia="Arial Unicode MS"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Uuden työntekijän nimi</w:t>
            </w:r>
          </w:p>
        </w:tc>
        <w:tc>
          <w:tcPr>
            <w:tcW w:w="409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913BB" w:rsidRDefault="001913BB" w:rsidP="00D71CD9">
            <w:pPr>
              <w:rPr>
                <w:rFonts w:eastAsia="Arial Unicode MS"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Perehdyttäjä/ henkilökohtainen ohjaaja</w:t>
            </w:r>
          </w:p>
        </w:tc>
      </w:tr>
      <w:tr w:rsidR="001913BB" w:rsidTr="00C534B2">
        <w:trPr>
          <w:cantSplit/>
          <w:trHeight w:val="255"/>
        </w:trPr>
        <w:tc>
          <w:tcPr>
            <w:tcW w:w="5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B" w:rsidRDefault="001913BB" w:rsidP="00D71CD9">
            <w:pPr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409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B" w:rsidRDefault="001913BB" w:rsidP="00D71CD9">
            <w:pPr>
              <w:rPr>
                <w:rFonts w:eastAsia="Arial Unicode MS" w:cs="Arial"/>
                <w:b/>
                <w:bCs/>
                <w:sz w:val="20"/>
              </w:rPr>
            </w:pPr>
          </w:p>
        </w:tc>
      </w:tr>
      <w:tr w:rsidR="001913BB" w:rsidTr="00C534B2">
        <w:trPr>
          <w:cantSplit/>
          <w:trHeight w:val="255"/>
        </w:trPr>
        <w:tc>
          <w:tcPr>
            <w:tcW w:w="5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913BB" w:rsidRDefault="001913BB" w:rsidP="00D71CD9">
            <w:pPr>
              <w:rPr>
                <w:rFonts w:eastAsia="Arial Unicode MS"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Työyksikkö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1913BB" w:rsidTr="00C534B2">
        <w:trPr>
          <w:cantSplit/>
          <w:trHeight w:val="165"/>
        </w:trPr>
        <w:tc>
          <w:tcPr>
            <w:tcW w:w="5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B" w:rsidRDefault="001913BB" w:rsidP="00D71CD9">
            <w:pPr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1913BB" w:rsidTr="00C534B2">
        <w:trPr>
          <w:cantSplit/>
          <w:trHeight w:val="255"/>
        </w:trPr>
        <w:tc>
          <w:tcPr>
            <w:tcW w:w="5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913BB" w:rsidRDefault="001913BB" w:rsidP="00D71CD9">
            <w:pPr>
              <w:rPr>
                <w:rFonts w:eastAsia="Arial Unicode MS"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Perehdytyksen palautekeskustelu (pvm)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1913BB" w:rsidTr="00C534B2">
        <w:trPr>
          <w:cantSplit/>
          <w:trHeight w:val="73"/>
        </w:trPr>
        <w:tc>
          <w:tcPr>
            <w:tcW w:w="5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B" w:rsidRDefault="001913BB" w:rsidP="00D71CD9">
            <w:pPr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1913BB" w:rsidTr="00C534B2">
        <w:trPr>
          <w:trHeight w:val="255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b/>
                <w:bCs/>
                <w:color w:val="333399"/>
                <w:sz w:val="20"/>
              </w:rPr>
            </w:pPr>
            <w:r>
              <w:rPr>
                <w:rFonts w:cs="Arial"/>
                <w:b/>
                <w:bCs/>
                <w:color w:val="333399"/>
                <w:sz w:val="20"/>
              </w:rPr>
              <w:t>Aihe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b/>
                <w:bCs/>
                <w:color w:val="333399"/>
                <w:sz w:val="20"/>
              </w:rPr>
            </w:pPr>
            <w:r>
              <w:rPr>
                <w:rFonts w:cs="Arial"/>
                <w:b/>
                <w:bCs/>
                <w:color w:val="333399"/>
                <w:sz w:val="20"/>
              </w:rPr>
              <w:t>Asia hoidettu (pvm)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b/>
                <w:bCs/>
                <w:color w:val="333399"/>
                <w:sz w:val="20"/>
              </w:rPr>
            </w:pPr>
            <w:r>
              <w:rPr>
                <w:rFonts w:cs="Arial"/>
                <w:b/>
                <w:bCs/>
                <w:color w:val="333399"/>
                <w:sz w:val="20"/>
              </w:rPr>
              <w:t>Perehdyttäjänä toimi</w:t>
            </w:r>
          </w:p>
        </w:tc>
      </w:tr>
      <w:tr w:rsidR="001913BB" w:rsidTr="00C534B2">
        <w:trPr>
          <w:trHeight w:val="255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pStyle w:val="Otsikko5"/>
              <w:rPr>
                <w:rFonts w:eastAsia="Arial Unicode MS"/>
              </w:rPr>
            </w:pPr>
            <w:r>
              <w:t>ENNEN TYÖSUHTEEN ALKAMISTA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1913BB" w:rsidTr="00C534B2">
        <w:trPr>
          <w:trHeight w:val="510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Viranhaltijan päätös uuden työtekijän/</w:t>
            </w:r>
            <w:r w:rsidR="007062C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viranhaltijan ottamisesta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1913BB" w:rsidTr="00C534B2">
        <w:trPr>
          <w:trHeight w:val="255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445BE0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Todistusten ja</w:t>
            </w:r>
            <w:r w:rsidR="001913BB">
              <w:rPr>
                <w:rFonts w:cs="Arial"/>
                <w:sz w:val="20"/>
              </w:rPr>
              <w:t xml:space="preserve"> terveystodistuksen tarkistaminen</w:t>
            </w:r>
            <w:r>
              <w:rPr>
                <w:rFonts w:cs="Arial"/>
                <w:sz w:val="20"/>
              </w:rPr>
              <w:t>, rikosrekisteriote tarvittaessa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1913BB" w:rsidTr="00C534B2">
        <w:trPr>
          <w:trHeight w:val="255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Työsopimuksen allekirjoittaminen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1913BB" w:rsidTr="00C534B2">
        <w:trPr>
          <w:trHeight w:val="255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 xml:space="preserve">Perehdyttämissuunnitelman laatiminen ja perehdytyksen  </w:t>
            </w:r>
            <w:r>
              <w:rPr>
                <w:rFonts w:cs="Arial"/>
                <w:sz w:val="20"/>
              </w:rPr>
              <w:br/>
              <w:t>valmisteleminen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1913BB" w:rsidTr="00C534B2">
        <w:trPr>
          <w:trHeight w:val="255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Vastuuhenkilön nimeäminen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1913BB" w:rsidTr="00C534B2">
        <w:trPr>
          <w:trHeight w:val="255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Työyhteisölle kerrottu uudesta työntekijästä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1913BB" w:rsidTr="00C534B2">
        <w:trPr>
          <w:trHeight w:val="255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Työtila ja työväline järjestelyt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1913BB" w:rsidTr="00C534B2">
        <w:trPr>
          <w:trHeight w:val="510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Tarvittavat sähköpostitunnukset, käyttöoikeudet,</w:t>
            </w:r>
            <w:r w:rsidR="00B25561">
              <w:rPr>
                <w:rFonts w:cs="Arial"/>
                <w:sz w:val="20"/>
              </w:rPr>
              <w:t xml:space="preserve"> kulkuluvat,</w:t>
            </w:r>
            <w:r>
              <w:rPr>
                <w:rFonts w:cs="Arial"/>
                <w:sz w:val="20"/>
              </w:rPr>
              <w:t xml:space="preserve"> puhelinnumero, avaimet ja uuden henkilön tietojen ilmoittaminen tarvittaville tahoille (puhelinluettelo jne.)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1913BB" w:rsidTr="00C534B2">
        <w:trPr>
          <w:trHeight w:val="255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Ensimmäisten työtehtävien suunnittelu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1913BB" w:rsidTr="00C534B2">
        <w:trPr>
          <w:trHeight w:val="255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Työhöntulotarkastus</w:t>
            </w:r>
            <w:r w:rsidR="00107CAF">
              <w:rPr>
                <w:rFonts w:cs="Arial"/>
                <w:sz w:val="20"/>
              </w:rPr>
              <w:t xml:space="preserve"> (tarvittaessa)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1913BB" w:rsidTr="00C534B2">
        <w:trPr>
          <w:trHeight w:val="255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1913BB" w:rsidTr="00C534B2">
        <w:trPr>
          <w:trHeight w:val="255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ENSIMMÄISTEN TYÖPÄIVIEN AIKANA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1913BB" w:rsidTr="00C534B2">
        <w:trPr>
          <w:trHeight w:val="255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Uuden työntekijän vastanottaminen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cs="Arial"/>
                <w:sz w:val="20"/>
              </w:rPr>
            </w:pPr>
          </w:p>
        </w:tc>
      </w:tr>
      <w:tr w:rsidR="001913BB" w:rsidTr="00C534B2">
        <w:trPr>
          <w:trHeight w:val="495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981727" w:rsidP="00640A15">
            <w:pPr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Uuden työntekijän opas</w:t>
            </w:r>
            <w:r w:rsidR="00AD1AA1">
              <w:rPr>
                <w:rFonts w:eastAsia="Arial Unicode MS" w:cs="Arial"/>
                <w:sz w:val="20"/>
              </w:rPr>
              <w:t xml:space="preserve"> </w:t>
            </w:r>
            <w:r>
              <w:rPr>
                <w:rFonts w:eastAsia="Arial Unicode MS" w:cs="Arial"/>
                <w:sz w:val="20"/>
              </w:rPr>
              <w:t>annetaan työntekijälle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1913BB" w:rsidTr="00C534B2">
        <w:trPr>
          <w:trHeight w:val="255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Alkukeskustelu uuden työntekijän kanssa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1913BB" w:rsidTr="00C534B2">
        <w:trPr>
          <w:trHeight w:val="510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495A1C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Perehdyttämissuunnitelman tarkistaminen uuden työntekijän kanssa</w:t>
            </w:r>
            <w:r w:rsidR="00107CAF">
              <w:rPr>
                <w:rFonts w:cs="Arial"/>
                <w:sz w:val="20"/>
              </w:rPr>
              <w:t xml:space="preserve"> (työntekijän perustehtävät, perehdytyksen</w:t>
            </w:r>
            <w:r w:rsidR="00495A1C">
              <w:rPr>
                <w:rFonts w:cs="Arial"/>
                <w:sz w:val="20"/>
              </w:rPr>
              <w:t xml:space="preserve"> erityiset</w:t>
            </w:r>
            <w:r w:rsidR="00107CAF">
              <w:rPr>
                <w:rFonts w:cs="Arial"/>
                <w:sz w:val="20"/>
              </w:rPr>
              <w:t xml:space="preserve"> painopistealueet)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1913BB" w:rsidTr="00C534B2">
        <w:trPr>
          <w:trHeight w:val="270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Verokortin lähettämine</w:t>
            </w:r>
            <w:r w:rsidR="00300336">
              <w:rPr>
                <w:rFonts w:cs="Arial"/>
                <w:sz w:val="20"/>
              </w:rPr>
              <w:t>n (Koppari, palkat1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1913BB" w:rsidTr="00C534B2">
        <w:trPr>
          <w:trHeight w:val="255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Työtovereiden esittely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6545AD" w:rsidTr="00C534B2">
        <w:trPr>
          <w:trHeight w:val="255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45AD" w:rsidRDefault="006545AD" w:rsidP="00D71CD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Yksikön kokonaisuuden esittely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45AD" w:rsidRDefault="006545AD" w:rsidP="00D71CD9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45AD" w:rsidRDefault="006545AD" w:rsidP="00D71CD9">
            <w:pPr>
              <w:rPr>
                <w:rFonts w:cs="Arial"/>
                <w:sz w:val="20"/>
              </w:rPr>
            </w:pPr>
          </w:p>
        </w:tc>
      </w:tr>
      <w:tr w:rsidR="001913BB" w:rsidTr="00C534B2">
        <w:trPr>
          <w:trHeight w:val="255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B15413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Työaika</w:t>
            </w:r>
            <w:r w:rsidR="001405C6">
              <w:rPr>
                <w:rFonts w:cs="Arial"/>
                <w:sz w:val="20"/>
              </w:rPr>
              <w:t xml:space="preserve"> ja </w:t>
            </w:r>
            <w:r>
              <w:rPr>
                <w:rFonts w:cs="Arial"/>
                <w:sz w:val="20"/>
              </w:rPr>
              <w:t>työajan seuranta</w:t>
            </w:r>
            <w:r w:rsidR="00B15413">
              <w:t xml:space="preserve"> (</w:t>
            </w:r>
            <w:r w:rsidR="00B15413" w:rsidRPr="00B15413">
              <w:rPr>
                <w:rFonts w:cs="Arial"/>
                <w:sz w:val="20"/>
              </w:rPr>
              <w:t xml:space="preserve">työvuoroluettelot, </w:t>
            </w:r>
            <w:r w:rsidR="00B15413">
              <w:rPr>
                <w:rFonts w:cs="Arial"/>
                <w:sz w:val="20"/>
              </w:rPr>
              <w:t>kvtes)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1913BB" w:rsidTr="00C534B2">
        <w:trPr>
          <w:trHeight w:val="255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Kiinteistö kulkureitteineen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1913BB" w:rsidTr="00C534B2">
        <w:trPr>
          <w:trHeight w:val="255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Yhteiset tauko- ja sosiaalitilat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1913BB" w:rsidTr="00C534B2">
        <w:trPr>
          <w:trHeight w:val="255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Paikoitus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1913BB" w:rsidTr="00C534B2">
        <w:trPr>
          <w:trHeight w:val="255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3E005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 xml:space="preserve">Puhelimien käyttö, </w:t>
            </w:r>
            <w:r w:rsidR="00503F90">
              <w:rPr>
                <w:rFonts w:cs="Arial"/>
                <w:sz w:val="20"/>
              </w:rPr>
              <w:t>tärkeät puhelinnumerot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1913BB" w:rsidTr="00C534B2">
        <w:trPr>
          <w:trHeight w:val="255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Henkilökortti ja sen käyttö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1913BB" w:rsidTr="00C534B2">
        <w:trPr>
          <w:trHeight w:val="255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C9E" w:rsidRDefault="00CD5D02" w:rsidP="00D71CD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Tietoteknisten välineiden ohjaaminen</w:t>
            </w:r>
            <w:r w:rsidR="004C3C9E">
              <w:rPr>
                <w:rFonts w:cs="Arial"/>
                <w:sz w:val="20"/>
              </w:rPr>
              <w:t xml:space="preserve"> (sähköposti,</w:t>
            </w:r>
          </w:p>
          <w:p w:rsidR="004C3C9E" w:rsidRPr="007E66F1" w:rsidRDefault="004C3C9E" w:rsidP="00D71CD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sähköiset järjestelmät</w:t>
            </w:r>
            <w:r w:rsidR="005F34C9">
              <w:rPr>
                <w:rFonts w:cs="Arial"/>
                <w:sz w:val="20"/>
              </w:rPr>
              <w:t>,</w:t>
            </w:r>
            <w:r w:rsidR="003D3649">
              <w:rPr>
                <w:rFonts w:cs="Arial"/>
                <w:sz w:val="20"/>
              </w:rPr>
              <w:t xml:space="preserve"> </w:t>
            </w:r>
            <w:r w:rsidR="00CF0958">
              <w:rPr>
                <w:rFonts w:cs="Arial"/>
                <w:sz w:val="20"/>
              </w:rPr>
              <w:t>Tasku</w:t>
            </w:r>
            <w:r w:rsidR="00CD5D02">
              <w:rPr>
                <w:rFonts w:cs="Arial"/>
                <w:sz w:val="20"/>
              </w:rPr>
              <w:t>, Helmi</w:t>
            </w:r>
            <w:r w:rsidR="00CF0958">
              <w:rPr>
                <w:rFonts w:cs="Arial"/>
                <w:sz w:val="20"/>
              </w:rPr>
              <w:t xml:space="preserve"> ym.</w:t>
            </w:r>
            <w:r>
              <w:rPr>
                <w:rFonts w:cs="Arial"/>
                <w:sz w:val="20"/>
              </w:rPr>
              <w:t xml:space="preserve">)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3F5523" w:rsidTr="00C534B2">
        <w:trPr>
          <w:trHeight w:val="255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5523" w:rsidRDefault="003F5523" w:rsidP="00D71CD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Oppilaskansiot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5523" w:rsidRDefault="003F5523" w:rsidP="00D71CD9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5523" w:rsidRDefault="003F5523" w:rsidP="00D71CD9">
            <w:pPr>
              <w:rPr>
                <w:rFonts w:cs="Arial"/>
                <w:sz w:val="20"/>
              </w:rPr>
            </w:pPr>
          </w:p>
        </w:tc>
      </w:tr>
      <w:tr w:rsidR="001913BB" w:rsidTr="00C534B2">
        <w:trPr>
          <w:trHeight w:val="255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Työtarvikkeiden hankinta, tarvikevarasto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060F9C" w:rsidTr="00C534B2">
        <w:trPr>
          <w:trHeight w:val="255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0F9C" w:rsidRDefault="00060F9C" w:rsidP="00D71CD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Valvontavuorot (välitunti, koulukyydit)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0F9C" w:rsidRDefault="00060F9C" w:rsidP="00D71CD9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0F9C" w:rsidRDefault="00060F9C" w:rsidP="00D71CD9">
            <w:pPr>
              <w:rPr>
                <w:rFonts w:cs="Arial"/>
                <w:sz w:val="20"/>
              </w:rPr>
            </w:pPr>
          </w:p>
        </w:tc>
      </w:tr>
      <w:tr w:rsidR="001913BB" w:rsidTr="00C534B2">
        <w:trPr>
          <w:trHeight w:val="255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Työpaikkaruokailu</w:t>
            </w:r>
            <w:r w:rsidR="00792577">
              <w:rPr>
                <w:rFonts w:cs="Arial"/>
                <w:sz w:val="20"/>
              </w:rPr>
              <w:t xml:space="preserve"> (esimerkkiruokailu)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1913BB" w:rsidTr="00C534B2">
        <w:trPr>
          <w:trHeight w:val="255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Palvelusuhteiden ehtojen läpikäynti esim. koeaika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1913BB" w:rsidTr="00C534B2">
        <w:trPr>
          <w:trHeight w:val="255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352A73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Palkka</w:t>
            </w:r>
            <w:r w:rsidR="00352A73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ja sen maksaminen</w:t>
            </w:r>
            <w:r w:rsidR="00352A73">
              <w:rPr>
                <w:rFonts w:cs="Arial"/>
                <w:sz w:val="20"/>
              </w:rPr>
              <w:t xml:space="preserve"> (ovtes/kvtes)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1913BB" w:rsidTr="00C534B2">
        <w:trPr>
          <w:trHeight w:val="255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56C04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Poissaoloista ilmoittaminen</w:t>
            </w:r>
            <w:r w:rsidR="00D56C04">
              <w:rPr>
                <w:rFonts w:cs="Arial"/>
                <w:sz w:val="20"/>
              </w:rPr>
              <w:t xml:space="preserve"> (sairastuminen, Tullinkulman</w:t>
            </w:r>
            <w:r w:rsidR="002A065E">
              <w:rPr>
                <w:rFonts w:cs="Arial"/>
                <w:sz w:val="20"/>
              </w:rPr>
              <w:t xml:space="preserve"> työterveys</w:t>
            </w:r>
            <w:r w:rsidR="0019231E">
              <w:rPr>
                <w:rFonts w:cs="Arial"/>
                <w:sz w:val="20"/>
              </w:rPr>
              <w:t xml:space="preserve"> ja</w:t>
            </w:r>
            <w:r w:rsidR="00D56C04">
              <w:rPr>
                <w:rFonts w:cs="Arial"/>
                <w:sz w:val="20"/>
              </w:rPr>
              <w:t xml:space="preserve"> muu poissaolo)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1913BB" w:rsidTr="00C534B2">
        <w:trPr>
          <w:trHeight w:val="255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Työturvallisuus</w:t>
            </w:r>
            <w:r w:rsidR="003C1A89">
              <w:rPr>
                <w:rFonts w:cs="Arial"/>
                <w:sz w:val="20"/>
              </w:rPr>
              <w:t xml:space="preserve"> (oppilaiden turvallisuus, turvallisuusohjeet/-kansio</w:t>
            </w:r>
            <w:r w:rsidR="00786B02">
              <w:rPr>
                <w:rFonts w:cs="Arial"/>
                <w:sz w:val="20"/>
              </w:rPr>
              <w:t xml:space="preserve"> ml. pelastussuunnitelma</w:t>
            </w:r>
            <w:r w:rsidR="003C1A89">
              <w:rPr>
                <w:rFonts w:cs="Arial"/>
                <w:sz w:val="20"/>
              </w:rPr>
              <w:t>, työturvamonitori, tietoturvallisuus, henkilökortti)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1913BB" w:rsidTr="00C534B2">
        <w:trPr>
          <w:trHeight w:val="255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Lisätietojen antajien nimeäminen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1913BB" w:rsidTr="00C534B2">
        <w:trPr>
          <w:trHeight w:val="255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</w:tbl>
    <w:p w:rsidR="001913BB" w:rsidRDefault="001913BB" w:rsidP="001913BB">
      <w:pPr>
        <w:rPr>
          <w:rFonts w:cs="Arial"/>
        </w:rPr>
      </w:pPr>
    </w:p>
    <w:tbl>
      <w:tblPr>
        <w:tblW w:w="9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8"/>
        <w:gridCol w:w="1985"/>
        <w:gridCol w:w="2059"/>
      </w:tblGrid>
      <w:tr w:rsidR="005A5056" w:rsidTr="00C534B2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ENSIMMÄISEN VIIKON AIKANA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A5056" w:rsidTr="00C534B2">
        <w:trPr>
          <w:trHeight w:val="51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287876" w:rsidP="00287876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Oma</w:t>
            </w:r>
            <w:r w:rsidR="001913BB">
              <w:rPr>
                <w:rFonts w:cs="Arial"/>
                <w:sz w:val="20"/>
              </w:rPr>
              <w:t xml:space="preserve"> t</w:t>
            </w:r>
            <w:r w:rsidR="00073B8C">
              <w:rPr>
                <w:rFonts w:cs="Arial"/>
                <w:sz w:val="20"/>
              </w:rPr>
              <w:t xml:space="preserve">yö ja sen kytkeminen </w:t>
            </w:r>
            <w:r w:rsidR="001913BB">
              <w:rPr>
                <w:rFonts w:cs="Arial"/>
                <w:sz w:val="20"/>
              </w:rPr>
              <w:t>kaupungin toimintaan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A5056" w:rsidTr="00C534B2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Oman organisaation ja strategian esittely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A5056" w:rsidTr="00C534B2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9105A" w:rsidRDefault="003D0585" w:rsidP="00D71CD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Yksikkö kaupungin organisaatiossa</w:t>
            </w:r>
            <w:r w:rsidR="005A5056">
              <w:rPr>
                <w:rFonts w:cs="Arial"/>
                <w:sz w:val="20"/>
              </w:rPr>
              <w:t xml:space="preserve"> (Kasvatus</w:t>
            </w:r>
            <w:r w:rsidR="005A6295">
              <w:rPr>
                <w:rFonts w:cs="Arial"/>
                <w:sz w:val="20"/>
              </w:rPr>
              <w:t xml:space="preserve">- </w:t>
            </w:r>
            <w:r w:rsidR="005A5056">
              <w:rPr>
                <w:rFonts w:cs="Arial"/>
                <w:sz w:val="20"/>
              </w:rPr>
              <w:t xml:space="preserve">ja </w:t>
            </w:r>
          </w:p>
          <w:p w:rsidR="001E7A8B" w:rsidRDefault="005A5056" w:rsidP="005A505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opetuspal</w:t>
            </w:r>
            <w:r w:rsidR="004B5743">
              <w:rPr>
                <w:rFonts w:cs="Arial"/>
                <w:sz w:val="20"/>
              </w:rPr>
              <w:t xml:space="preserve">velut, </w:t>
            </w:r>
            <w:r w:rsidR="00626512">
              <w:rPr>
                <w:rFonts w:cs="Arial"/>
                <w:sz w:val="20"/>
              </w:rPr>
              <w:t>aluetoiminta,</w:t>
            </w:r>
            <w:r w:rsidR="00D50814">
              <w:rPr>
                <w:rFonts w:cs="Arial"/>
                <w:sz w:val="20"/>
              </w:rPr>
              <w:t xml:space="preserve"> koulupolut</w:t>
            </w:r>
            <w:r w:rsidR="001E7A8B">
              <w:rPr>
                <w:rFonts w:cs="Arial"/>
                <w:sz w:val="20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0585" w:rsidRDefault="003D0585" w:rsidP="00D71CD9">
            <w:pPr>
              <w:rPr>
                <w:rFonts w:cs="Arial"/>
                <w:sz w:val="2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0585" w:rsidRDefault="003D0585" w:rsidP="00D71CD9">
            <w:pPr>
              <w:rPr>
                <w:rFonts w:cs="Arial"/>
                <w:sz w:val="20"/>
              </w:rPr>
            </w:pPr>
          </w:p>
        </w:tc>
      </w:tr>
      <w:tr w:rsidR="005A5056" w:rsidTr="00C534B2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4E2B" w:rsidRDefault="00344E2B" w:rsidP="00D71CD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Työtä ohjaavat asiakirjat (opetussuunnitelma, </w:t>
            </w:r>
          </w:p>
          <w:p w:rsidR="00344E2B" w:rsidRDefault="00344E2B" w:rsidP="00D71CD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lukuvuo</w:t>
            </w:r>
            <w:r w:rsidR="00B77B53">
              <w:rPr>
                <w:rFonts w:cs="Arial"/>
                <w:sz w:val="20"/>
              </w:rPr>
              <w:t>sisuunnitelma</w:t>
            </w:r>
            <w:r>
              <w:rPr>
                <w:rFonts w:cs="Arial"/>
                <w:sz w:val="20"/>
              </w:rPr>
              <w:t>, muut asiakirjat)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4E2B" w:rsidRDefault="00344E2B" w:rsidP="00D71CD9">
            <w:pPr>
              <w:rPr>
                <w:rFonts w:cs="Arial"/>
                <w:sz w:val="2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4E2B" w:rsidRDefault="00344E2B" w:rsidP="00D71CD9">
            <w:pPr>
              <w:rPr>
                <w:rFonts w:cs="Arial"/>
                <w:sz w:val="20"/>
              </w:rPr>
            </w:pPr>
          </w:p>
        </w:tc>
      </w:tr>
      <w:tr w:rsidR="005A5056" w:rsidTr="00C534B2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Lomat ja muut vapaat</w:t>
            </w:r>
            <w:r w:rsidR="00073B8C">
              <w:rPr>
                <w:rFonts w:cs="Arial"/>
                <w:sz w:val="20"/>
              </w:rPr>
              <w:t xml:space="preserve"> (Essi-järjestelmä)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A5056" w:rsidTr="00C534B2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Henkilöstöedut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A5056" w:rsidTr="00C534B2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Salassapitovelvollisuus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A5056" w:rsidTr="00C534B2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Tietoturva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A5056" w:rsidTr="00C534B2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9105A" w:rsidRDefault="001913BB" w:rsidP="00D71CD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Tiedotuskäytännöt (</w:t>
            </w:r>
            <w:r w:rsidR="00B939B0">
              <w:rPr>
                <w:rFonts w:cs="Arial"/>
                <w:sz w:val="20"/>
              </w:rPr>
              <w:t xml:space="preserve">palaverikäytännöt, </w:t>
            </w:r>
            <w:r w:rsidR="00140496">
              <w:rPr>
                <w:rFonts w:cs="Arial"/>
                <w:sz w:val="20"/>
              </w:rPr>
              <w:t>henkilöstölehti</w:t>
            </w:r>
          </w:p>
          <w:p w:rsidR="001913BB" w:rsidRPr="00E1751B" w:rsidRDefault="00140496" w:rsidP="00B939B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Kopa-uutiset</w:t>
            </w:r>
            <w:r w:rsidR="001E41C6">
              <w:rPr>
                <w:rFonts w:cs="Arial"/>
                <w:sz w:val="20"/>
              </w:rPr>
              <w:t xml:space="preserve">, </w:t>
            </w:r>
            <w:r>
              <w:rPr>
                <w:rFonts w:cs="Arial"/>
                <w:sz w:val="20"/>
              </w:rPr>
              <w:t>Tasku</w:t>
            </w:r>
            <w:r w:rsidR="00B939B0">
              <w:rPr>
                <w:rFonts w:cs="Arial"/>
                <w:sz w:val="20"/>
              </w:rPr>
              <w:t>, tiedotteet)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A5056" w:rsidTr="00C534B2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4B5C" w:rsidRDefault="00714B5C" w:rsidP="00EC430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Työyhteisön pelisäännöt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4B5C" w:rsidRDefault="00714B5C" w:rsidP="00D71CD9">
            <w:pPr>
              <w:rPr>
                <w:rFonts w:cs="Arial"/>
                <w:sz w:val="2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4B5C" w:rsidRDefault="00714B5C" w:rsidP="00D71CD9">
            <w:pPr>
              <w:rPr>
                <w:rFonts w:cs="Arial"/>
                <w:sz w:val="20"/>
              </w:rPr>
            </w:pPr>
          </w:p>
        </w:tc>
      </w:tr>
      <w:tr w:rsidR="00655F7B" w:rsidTr="00C534B2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5F7B" w:rsidRDefault="00655F7B" w:rsidP="00D71CD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Kollegiaalisen tuen antaja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5F7B" w:rsidRDefault="00655F7B" w:rsidP="00D71CD9">
            <w:pPr>
              <w:rPr>
                <w:rFonts w:cs="Arial"/>
                <w:sz w:val="2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5F7B" w:rsidRDefault="00655F7B" w:rsidP="00D71CD9">
            <w:pPr>
              <w:rPr>
                <w:rFonts w:cs="Arial"/>
                <w:sz w:val="20"/>
              </w:rPr>
            </w:pPr>
          </w:p>
        </w:tc>
      </w:tr>
      <w:tr w:rsidR="0092005B" w:rsidTr="00C534B2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005B" w:rsidRDefault="0092005B" w:rsidP="00D71CD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Yhteistyötahot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005B" w:rsidRDefault="0092005B" w:rsidP="00D71CD9">
            <w:pPr>
              <w:rPr>
                <w:rFonts w:cs="Arial"/>
                <w:sz w:val="2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005B" w:rsidRDefault="0092005B" w:rsidP="00D71CD9">
            <w:pPr>
              <w:rPr>
                <w:rFonts w:cs="Arial"/>
                <w:sz w:val="20"/>
              </w:rPr>
            </w:pPr>
          </w:p>
        </w:tc>
      </w:tr>
      <w:tr w:rsidR="005A5056" w:rsidTr="00C534B2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Paperi-, ym. jätteiden lajittelu ja keräys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A5056" w:rsidTr="00C534B2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A5056" w:rsidTr="00C534B2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ENSIMMÄISEN KUUKAUDEN AIKANA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A5056" w:rsidTr="00C534B2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CD5326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 xml:space="preserve">Työterveyshuolto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A5056" w:rsidTr="00C534B2">
        <w:trPr>
          <w:trHeight w:val="52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726E13" w:rsidP="001917F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Kaupungin kehittämistoiminta, t</w:t>
            </w:r>
            <w:r w:rsidR="001913BB">
              <w:rPr>
                <w:rFonts w:cs="Arial"/>
                <w:sz w:val="20"/>
              </w:rPr>
              <w:t>yöyksikön oma</w:t>
            </w:r>
            <w:r w:rsidR="00C4182B">
              <w:rPr>
                <w:rFonts w:cs="Arial"/>
                <w:sz w:val="20"/>
              </w:rPr>
              <w:t xml:space="preserve">t kehittämis-/koulutushankkeet ja </w:t>
            </w:r>
            <w:r w:rsidR="001913BB">
              <w:rPr>
                <w:rFonts w:cs="Arial"/>
                <w:sz w:val="20"/>
              </w:rPr>
              <w:t>koulutukset</w:t>
            </w:r>
            <w:r w:rsidR="00862EC3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A5056" w:rsidTr="00C534B2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Konsernihallinnon ja muiden koulutukset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A5056" w:rsidTr="00C534B2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2BA7" w:rsidRDefault="000B2BA7" w:rsidP="00D71CD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Uusien työntekijöiden koulutukseen osallistuminen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2BA7" w:rsidRDefault="000B2BA7" w:rsidP="00D71CD9">
            <w:pPr>
              <w:rPr>
                <w:rFonts w:cs="Arial"/>
                <w:sz w:val="2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2BA7" w:rsidRDefault="000B2BA7" w:rsidP="00D71CD9">
            <w:pPr>
              <w:rPr>
                <w:rFonts w:cs="Arial"/>
                <w:sz w:val="20"/>
              </w:rPr>
            </w:pPr>
          </w:p>
        </w:tc>
      </w:tr>
      <w:tr w:rsidR="005A5056" w:rsidTr="00C534B2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 xml:space="preserve">Työkyvyn ylläpito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A5056" w:rsidTr="00C534B2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Omaehtoinen opiskelu ja sen tukeminen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A5056" w:rsidTr="00C534B2">
        <w:trPr>
          <w:trHeight w:val="276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2F2BD1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Kaupungin/</w:t>
            </w:r>
            <w:r w:rsidR="002F2D25">
              <w:rPr>
                <w:rFonts w:cs="Arial"/>
                <w:sz w:val="20"/>
              </w:rPr>
              <w:t xml:space="preserve"> </w:t>
            </w:r>
            <w:r w:rsidR="001913BB">
              <w:rPr>
                <w:rFonts w:cs="Arial"/>
                <w:sz w:val="20"/>
              </w:rPr>
              <w:t>oman yksikön virkistys- ja harrastustoiminta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A5056" w:rsidTr="00C534B2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Yhteistoiminta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A5056" w:rsidTr="00C534B2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7A10B5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Työsuojeluorganisaatio ja sen toiminta</w:t>
            </w:r>
            <w:r w:rsidR="00454F5A">
              <w:rPr>
                <w:rFonts w:cs="Arial"/>
                <w:sz w:val="20"/>
              </w:rPr>
              <w:t>, luottamushenkilöjärjestelmä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A5056" w:rsidTr="00C534B2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A5056" w:rsidTr="00C534B2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PEREHDTYSJAKSON LOPULLA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A5056" w:rsidTr="00C534B2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 xml:space="preserve">Palautekeskustelu perehdyttämisestä </w:t>
            </w:r>
            <w:r w:rsidR="008425A0">
              <w:rPr>
                <w:rFonts w:cs="Arial"/>
                <w:sz w:val="20"/>
              </w:rPr>
              <w:t>(perehdytysprosessin läpikäynti, työntekijän palaute rekrytointi- ja perehdyttämisprosessista)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A5056" w:rsidTr="00C534B2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 xml:space="preserve">Ensimmäinen kehityskeskustelu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A5056" w:rsidTr="00C534B2">
        <w:trPr>
          <w:trHeight w:val="51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Uusi työntekijä osallistunut kaupungin uusien työntekijöiden koulutukseen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A5056" w:rsidTr="00C534B2">
        <w:trPr>
          <w:trHeight w:val="51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9105A" w:rsidRDefault="001913BB" w:rsidP="00D71CD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Oma esimies tutustunut perehdytysprosessiin </w:t>
            </w:r>
            <w:r w:rsidR="00F55118">
              <w:rPr>
                <w:rFonts w:cs="Arial"/>
                <w:sz w:val="20"/>
              </w:rPr>
              <w:t>ja</w:t>
            </w:r>
          </w:p>
          <w:p w:rsidR="001913BB" w:rsidRDefault="00F55118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tarkistanut</w:t>
            </w:r>
            <w:r w:rsidR="001913BB">
              <w:rPr>
                <w:rFonts w:cs="Arial"/>
                <w:sz w:val="20"/>
              </w:rPr>
              <w:t xml:space="preserve"> listan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A5056" w:rsidTr="00C534B2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A5056" w:rsidTr="00C534B2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</w:tbl>
    <w:p w:rsidR="00437A3C" w:rsidRDefault="00437A3C" w:rsidP="00437A3C"/>
    <w:sectPr w:rsidR="00437A3C" w:rsidSect="005713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3BB" w:rsidRDefault="001913BB" w:rsidP="00C92B97">
      <w:r>
        <w:separator/>
      </w:r>
    </w:p>
  </w:endnote>
  <w:endnote w:type="continuationSeparator" w:id="0">
    <w:p w:rsidR="001913BB" w:rsidRDefault="001913BB" w:rsidP="00C9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B97" w:rsidRDefault="00C92B97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B97" w:rsidRDefault="00C92B97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B97" w:rsidRDefault="00C92B9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3BB" w:rsidRDefault="001913BB" w:rsidP="00C92B97">
      <w:r>
        <w:separator/>
      </w:r>
    </w:p>
  </w:footnote>
  <w:footnote w:type="continuationSeparator" w:id="0">
    <w:p w:rsidR="001913BB" w:rsidRDefault="001913BB" w:rsidP="00C92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B97" w:rsidRDefault="00C92B97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B97" w:rsidRDefault="00C92B97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B97" w:rsidRDefault="00C92B97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BB"/>
    <w:rsid w:val="00060F9C"/>
    <w:rsid w:val="00073B8C"/>
    <w:rsid w:val="000B2BA7"/>
    <w:rsid w:val="000E30D4"/>
    <w:rsid w:val="00100837"/>
    <w:rsid w:val="00107CAF"/>
    <w:rsid w:val="00140496"/>
    <w:rsid w:val="001405C6"/>
    <w:rsid w:val="001913BB"/>
    <w:rsid w:val="001917F9"/>
    <w:rsid w:val="0019231E"/>
    <w:rsid w:val="001B6F80"/>
    <w:rsid w:val="001E41C6"/>
    <w:rsid w:val="001E7A8B"/>
    <w:rsid w:val="002627B6"/>
    <w:rsid w:val="00287876"/>
    <w:rsid w:val="002A065E"/>
    <w:rsid w:val="002F28DB"/>
    <w:rsid w:val="002F2BD1"/>
    <w:rsid w:val="002F2D25"/>
    <w:rsid w:val="00300336"/>
    <w:rsid w:val="00344E2B"/>
    <w:rsid w:val="00350544"/>
    <w:rsid w:val="00352A73"/>
    <w:rsid w:val="00382E3C"/>
    <w:rsid w:val="003C1A89"/>
    <w:rsid w:val="003D0585"/>
    <w:rsid w:val="003D3649"/>
    <w:rsid w:val="003E005B"/>
    <w:rsid w:val="003F5523"/>
    <w:rsid w:val="00437A3C"/>
    <w:rsid w:val="00445BE0"/>
    <w:rsid w:val="00454F5A"/>
    <w:rsid w:val="00495A1C"/>
    <w:rsid w:val="004B5743"/>
    <w:rsid w:val="004C3C9E"/>
    <w:rsid w:val="00503F90"/>
    <w:rsid w:val="005713A9"/>
    <w:rsid w:val="005A5056"/>
    <w:rsid w:val="005A6295"/>
    <w:rsid w:val="005F34C9"/>
    <w:rsid w:val="00626512"/>
    <w:rsid w:val="00640A15"/>
    <w:rsid w:val="006545AD"/>
    <w:rsid w:val="00655F7B"/>
    <w:rsid w:val="00656EDD"/>
    <w:rsid w:val="006747E3"/>
    <w:rsid w:val="006802AE"/>
    <w:rsid w:val="006C3086"/>
    <w:rsid w:val="006F645F"/>
    <w:rsid w:val="007062C4"/>
    <w:rsid w:val="00714B5C"/>
    <w:rsid w:val="00726E13"/>
    <w:rsid w:val="0078579B"/>
    <w:rsid w:val="00786B02"/>
    <w:rsid w:val="00792577"/>
    <w:rsid w:val="007A10B5"/>
    <w:rsid w:val="007E66F1"/>
    <w:rsid w:val="00816798"/>
    <w:rsid w:val="008275E5"/>
    <w:rsid w:val="00834CF0"/>
    <w:rsid w:val="008425A0"/>
    <w:rsid w:val="0086067E"/>
    <w:rsid w:val="00862EC3"/>
    <w:rsid w:val="008F6E69"/>
    <w:rsid w:val="0092005B"/>
    <w:rsid w:val="00924CA2"/>
    <w:rsid w:val="009445BB"/>
    <w:rsid w:val="0095176A"/>
    <w:rsid w:val="00981727"/>
    <w:rsid w:val="00995348"/>
    <w:rsid w:val="009E334B"/>
    <w:rsid w:val="009F672D"/>
    <w:rsid w:val="00A93D58"/>
    <w:rsid w:val="00AD1AA1"/>
    <w:rsid w:val="00B15413"/>
    <w:rsid w:val="00B25561"/>
    <w:rsid w:val="00B458D1"/>
    <w:rsid w:val="00B77B53"/>
    <w:rsid w:val="00B939B0"/>
    <w:rsid w:val="00BF6AD7"/>
    <w:rsid w:val="00C120AC"/>
    <w:rsid w:val="00C4182B"/>
    <w:rsid w:val="00C534B2"/>
    <w:rsid w:val="00C92B97"/>
    <w:rsid w:val="00CD5326"/>
    <w:rsid w:val="00CD5D02"/>
    <w:rsid w:val="00CF0958"/>
    <w:rsid w:val="00D37C80"/>
    <w:rsid w:val="00D50814"/>
    <w:rsid w:val="00D56C04"/>
    <w:rsid w:val="00D9105A"/>
    <w:rsid w:val="00E1751B"/>
    <w:rsid w:val="00E36B9D"/>
    <w:rsid w:val="00E63516"/>
    <w:rsid w:val="00EC4301"/>
    <w:rsid w:val="00ED5C5F"/>
    <w:rsid w:val="00F047A7"/>
    <w:rsid w:val="00F1772F"/>
    <w:rsid w:val="00F55118"/>
    <w:rsid w:val="00F57BD9"/>
    <w:rsid w:val="00F60B7F"/>
    <w:rsid w:val="00F7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1913BB"/>
    <w:rPr>
      <w:rFonts w:eastAsia="Times New Roman" w:cs="Times New Roman"/>
      <w:sz w:val="24"/>
      <w:lang w:eastAsia="en-US"/>
    </w:rPr>
  </w:style>
  <w:style w:type="paragraph" w:styleId="Otsikko4">
    <w:name w:val="heading 4"/>
    <w:basedOn w:val="Normaali"/>
    <w:next w:val="Normaali"/>
    <w:link w:val="Otsikko4Char"/>
    <w:qFormat/>
    <w:rsid w:val="001913BB"/>
    <w:pPr>
      <w:keepNext/>
      <w:outlineLvl w:val="3"/>
    </w:pPr>
    <w:rPr>
      <w:rFonts w:cs="Arial"/>
      <w:b/>
      <w:bCs/>
      <w:color w:val="000080"/>
    </w:rPr>
  </w:style>
  <w:style w:type="paragraph" w:styleId="Otsikko5">
    <w:name w:val="heading 5"/>
    <w:basedOn w:val="Normaali"/>
    <w:next w:val="Normaali"/>
    <w:link w:val="Otsikko5Char"/>
    <w:qFormat/>
    <w:rsid w:val="001913BB"/>
    <w:pPr>
      <w:keepNext/>
      <w:outlineLvl w:val="4"/>
    </w:pPr>
    <w:rPr>
      <w:rFonts w:cs="Arial"/>
      <w:b/>
      <w:bCs/>
      <w:color w:val="003300"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92B97"/>
    <w:pPr>
      <w:tabs>
        <w:tab w:val="center" w:pos="4819"/>
        <w:tab w:val="right" w:pos="9638"/>
      </w:tabs>
      <w:spacing w:after="200" w:line="276" w:lineRule="auto"/>
    </w:pPr>
    <w:rPr>
      <w:rFonts w:eastAsia="Calibri" w:cs="Arial"/>
      <w:sz w:val="20"/>
      <w:lang w:eastAsia="fi-FI"/>
    </w:rPr>
  </w:style>
  <w:style w:type="character" w:customStyle="1" w:styleId="YltunnisteChar">
    <w:name w:val="Ylätunniste Char"/>
    <w:link w:val="Yltunniste"/>
    <w:uiPriority w:val="99"/>
    <w:rsid w:val="00C92B97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C92B97"/>
    <w:pPr>
      <w:tabs>
        <w:tab w:val="center" w:pos="4819"/>
        <w:tab w:val="right" w:pos="9638"/>
      </w:tabs>
      <w:spacing w:after="200" w:line="276" w:lineRule="auto"/>
    </w:pPr>
    <w:rPr>
      <w:rFonts w:eastAsia="Calibri" w:cs="Arial"/>
      <w:sz w:val="20"/>
      <w:lang w:eastAsia="fi-FI"/>
    </w:rPr>
  </w:style>
  <w:style w:type="character" w:customStyle="1" w:styleId="AlatunnisteChar">
    <w:name w:val="Alatunniste Char"/>
    <w:link w:val="Alatunniste"/>
    <w:uiPriority w:val="99"/>
    <w:rsid w:val="00C92B97"/>
    <w:rPr>
      <w:sz w:val="22"/>
      <w:szCs w:val="22"/>
      <w:lang w:eastAsia="en-US"/>
    </w:rPr>
  </w:style>
  <w:style w:type="character" w:customStyle="1" w:styleId="Otsikko4Char">
    <w:name w:val="Otsikko 4 Char"/>
    <w:basedOn w:val="Kappaleenoletusfontti"/>
    <w:link w:val="Otsikko4"/>
    <w:rsid w:val="001913BB"/>
    <w:rPr>
      <w:rFonts w:eastAsia="Times New Roman"/>
      <w:b/>
      <w:bCs/>
      <w:color w:val="000080"/>
      <w:sz w:val="24"/>
      <w:lang w:eastAsia="en-US"/>
    </w:rPr>
  </w:style>
  <w:style w:type="character" w:customStyle="1" w:styleId="Otsikko5Char">
    <w:name w:val="Otsikko 5 Char"/>
    <w:basedOn w:val="Kappaleenoletusfontti"/>
    <w:link w:val="Otsikko5"/>
    <w:rsid w:val="001913BB"/>
    <w:rPr>
      <w:rFonts w:eastAsia="Times New Roman"/>
      <w:b/>
      <w:bCs/>
      <w:color w:val="003300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93D58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93D58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3426</Characters>
  <Application>Microsoft Office Word</Application>
  <DocSecurity>4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2019-05-17T16:52:00Z</dcterms:created>
  <dcterms:modified xsi:type="dcterms:W3CDTF">2019-05-17T16:52:00Z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-1373874482</vt:i4>
  </property>
  <property fmtid="{D5CDD505-2E9C-101B-9397-08002B2CF9AE}" pid="3" name="_NewReviewCycle">
    <vt:lpwstr/>
  </property>
  <property fmtid="{D5CDD505-2E9C-101B-9397-08002B2CF9AE}" pid="5" name="_PreviousAdHocReviewCycleID">
    <vt:i4>2119997452</vt:i4>
  </property>
</Properties>
</file>